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32" w:rsidRPr="000F4C8D" w:rsidRDefault="00187232" w:rsidP="0058212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F4C8D">
        <w:rPr>
          <w:rFonts w:ascii="Times New Roman" w:hAnsi="Times New Roman"/>
          <w:b/>
          <w:sz w:val="27"/>
          <w:szCs w:val="27"/>
        </w:rPr>
        <w:t>Информация-памятка</w:t>
      </w:r>
    </w:p>
    <w:p w:rsidR="00187232" w:rsidRPr="000F4C8D" w:rsidRDefault="00187232" w:rsidP="0058212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F4C8D">
        <w:rPr>
          <w:rFonts w:ascii="Times New Roman" w:hAnsi="Times New Roman"/>
          <w:b/>
          <w:sz w:val="27"/>
          <w:szCs w:val="27"/>
        </w:rPr>
        <w:t>для обращения граждан с перечнем наиболее часто задаваемых вопросов и контактных телефонов служб, в чьей компетенции находится их рассмотрение</w:t>
      </w:r>
    </w:p>
    <w:p w:rsidR="00187232" w:rsidRPr="000F4C8D" w:rsidRDefault="00187232" w:rsidP="00582125">
      <w:pPr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187232" w:rsidRPr="000F4C8D" w:rsidRDefault="00187232" w:rsidP="006F2AC5">
      <w:pPr>
        <w:spacing w:after="0" w:line="240" w:lineRule="auto"/>
        <w:jc w:val="both"/>
        <w:rPr>
          <w:rFonts w:ascii="Times New Roman" w:hAnsi="Times New Roman"/>
          <w:sz w:val="27"/>
          <w:szCs w:val="27"/>
          <w:u w:val="single"/>
        </w:rPr>
      </w:pPr>
      <w:r w:rsidRPr="000F4C8D">
        <w:rPr>
          <w:rFonts w:ascii="Times New Roman" w:hAnsi="Times New Roman"/>
          <w:sz w:val="27"/>
          <w:szCs w:val="27"/>
        </w:rPr>
        <w:tab/>
        <w:t xml:space="preserve">По вопросам перевода осужденных из одного учреждения в другое, в том числе за пределы субъекта Российской Федерации, по вопросам передачи осужденных в государства их гражданства – </w:t>
      </w:r>
      <w:r w:rsidRPr="000F4C8D">
        <w:rPr>
          <w:rFonts w:ascii="Times New Roman" w:hAnsi="Times New Roman"/>
          <w:sz w:val="27"/>
          <w:szCs w:val="27"/>
          <w:u w:val="single"/>
        </w:rPr>
        <w:t>в отдел специального учета, телефон: 3</w:t>
      </w:r>
      <w:r>
        <w:rPr>
          <w:rFonts w:ascii="Times New Roman" w:hAnsi="Times New Roman"/>
          <w:sz w:val="27"/>
          <w:szCs w:val="27"/>
          <w:u w:val="single"/>
        </w:rPr>
        <w:t>2</w:t>
      </w:r>
      <w:r w:rsidRPr="000F4C8D">
        <w:rPr>
          <w:rFonts w:ascii="Times New Roman" w:hAnsi="Times New Roman"/>
          <w:sz w:val="27"/>
          <w:szCs w:val="27"/>
          <w:u w:val="single"/>
        </w:rPr>
        <w:t>-</w:t>
      </w:r>
      <w:r>
        <w:rPr>
          <w:rFonts w:ascii="Times New Roman" w:hAnsi="Times New Roman"/>
          <w:sz w:val="27"/>
          <w:szCs w:val="27"/>
          <w:u w:val="single"/>
        </w:rPr>
        <w:t>98</w:t>
      </w:r>
      <w:r w:rsidRPr="000F4C8D">
        <w:rPr>
          <w:rFonts w:ascii="Times New Roman" w:hAnsi="Times New Roman"/>
          <w:sz w:val="27"/>
          <w:szCs w:val="27"/>
          <w:u w:val="single"/>
        </w:rPr>
        <w:t>-</w:t>
      </w:r>
      <w:r>
        <w:rPr>
          <w:rFonts w:ascii="Times New Roman" w:hAnsi="Times New Roman"/>
          <w:sz w:val="27"/>
          <w:szCs w:val="27"/>
          <w:u w:val="single"/>
        </w:rPr>
        <w:t>40; 32-97-63</w:t>
      </w:r>
      <w:r w:rsidRPr="000F4C8D">
        <w:rPr>
          <w:rFonts w:ascii="Times New Roman" w:hAnsi="Times New Roman"/>
          <w:sz w:val="27"/>
          <w:szCs w:val="27"/>
          <w:u w:val="single"/>
        </w:rPr>
        <w:t>.</w:t>
      </w:r>
    </w:p>
    <w:p w:rsidR="00187232" w:rsidRPr="000F4C8D" w:rsidRDefault="00187232" w:rsidP="006F2AC5">
      <w:pPr>
        <w:spacing w:after="0" w:line="240" w:lineRule="auto"/>
        <w:jc w:val="both"/>
        <w:rPr>
          <w:rFonts w:ascii="Times New Roman" w:hAnsi="Times New Roman"/>
          <w:sz w:val="27"/>
          <w:szCs w:val="27"/>
          <w:u w:val="single"/>
        </w:rPr>
      </w:pPr>
    </w:p>
    <w:p w:rsidR="00187232" w:rsidRPr="000F4C8D" w:rsidRDefault="00187232" w:rsidP="006F2AC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u w:val="single"/>
        </w:rPr>
      </w:pPr>
      <w:r w:rsidRPr="000F4C8D">
        <w:rPr>
          <w:rFonts w:ascii="Times New Roman" w:hAnsi="Times New Roman"/>
          <w:sz w:val="27"/>
          <w:szCs w:val="27"/>
        </w:rPr>
        <w:t xml:space="preserve">По порядку рассмотрения ходатайств об условно-досрочном освобождении, замене неотбытой части более мягким видом наказания, перевода в колонию поселение – </w:t>
      </w:r>
      <w:r w:rsidRPr="000F4C8D">
        <w:rPr>
          <w:rFonts w:ascii="Times New Roman" w:hAnsi="Times New Roman"/>
          <w:sz w:val="27"/>
          <w:szCs w:val="27"/>
          <w:u w:val="single"/>
        </w:rPr>
        <w:t>в отдел воспитательной работы с осужденными, телефон – 3</w:t>
      </w:r>
      <w:r>
        <w:rPr>
          <w:rFonts w:ascii="Times New Roman" w:hAnsi="Times New Roman"/>
          <w:sz w:val="27"/>
          <w:szCs w:val="27"/>
          <w:u w:val="single"/>
        </w:rPr>
        <w:t>2</w:t>
      </w:r>
      <w:r w:rsidRPr="000F4C8D">
        <w:rPr>
          <w:rFonts w:ascii="Times New Roman" w:hAnsi="Times New Roman"/>
          <w:sz w:val="27"/>
          <w:szCs w:val="27"/>
          <w:u w:val="single"/>
        </w:rPr>
        <w:t>-</w:t>
      </w:r>
      <w:r>
        <w:rPr>
          <w:rFonts w:ascii="Times New Roman" w:hAnsi="Times New Roman"/>
          <w:sz w:val="27"/>
          <w:szCs w:val="27"/>
          <w:u w:val="single"/>
        </w:rPr>
        <w:t>98-62;32-97-25</w:t>
      </w:r>
      <w:r w:rsidRPr="000F4C8D">
        <w:rPr>
          <w:rFonts w:ascii="Times New Roman" w:hAnsi="Times New Roman"/>
          <w:sz w:val="27"/>
          <w:szCs w:val="27"/>
          <w:u w:val="single"/>
        </w:rPr>
        <w:t>.</w:t>
      </w:r>
    </w:p>
    <w:p w:rsidR="00187232" w:rsidRPr="000F4C8D" w:rsidRDefault="00187232" w:rsidP="006F2AC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u w:val="single"/>
        </w:rPr>
      </w:pPr>
    </w:p>
    <w:p w:rsidR="00187232" w:rsidRPr="000F4C8D" w:rsidRDefault="00187232" w:rsidP="006F2AC5">
      <w:pPr>
        <w:pStyle w:val="ListParagraph"/>
        <w:shd w:val="clear" w:color="auto" w:fill="FFFFFF"/>
        <w:ind w:left="0"/>
        <w:jc w:val="both"/>
        <w:outlineLvl w:val="1"/>
        <w:rPr>
          <w:sz w:val="27"/>
          <w:szCs w:val="27"/>
        </w:rPr>
      </w:pPr>
      <w:r w:rsidRPr="000F4C8D">
        <w:rPr>
          <w:sz w:val="27"/>
          <w:szCs w:val="27"/>
        </w:rPr>
        <w:tab/>
        <w:t>По вопросам освобождения от дальнейшего отбывания наказания осужденных</w:t>
      </w:r>
      <w:r>
        <w:rPr>
          <w:sz w:val="27"/>
          <w:szCs w:val="27"/>
        </w:rPr>
        <w:t xml:space="preserve"> </w:t>
      </w:r>
      <w:r w:rsidRPr="000F4C8D">
        <w:rPr>
          <w:sz w:val="27"/>
          <w:szCs w:val="27"/>
        </w:rPr>
        <w:t>в соответствии с требованиями Постановления Правительства РФ от 06.02.2004 № 54 «О медицинском освидетельствовании осужденных, представляемых к освобождению от отбывания наказания в связи с болезнью» (в редакции Постановления Правительства РФ от 19.05.2017  № 598 «О внесении изменений в перечень заболеваний, препятствующих отбыванию наказания») и освидетельствования  обвиняемых и подозреваемых в медицинских организациях гражданского здравоохранения всоответствии с требованиями  Постановления Правительства РФ № 3 от 14.01.2011 «О медицинском освидетельствовании подозреваемых или обвиняемых в совершении преступления»;</w:t>
      </w:r>
    </w:p>
    <w:p w:rsidR="00187232" w:rsidRPr="000F4C8D" w:rsidRDefault="00187232" w:rsidP="00EE2CB0">
      <w:pPr>
        <w:pStyle w:val="ListParagraph"/>
        <w:shd w:val="clear" w:color="auto" w:fill="FFFFFF"/>
        <w:spacing w:after="255" w:line="300" w:lineRule="atLeast"/>
        <w:ind w:left="0"/>
        <w:jc w:val="both"/>
        <w:outlineLvl w:val="1"/>
        <w:rPr>
          <w:sz w:val="27"/>
          <w:szCs w:val="27"/>
          <w:u w:val="single"/>
        </w:rPr>
      </w:pPr>
      <w:r w:rsidRPr="000F4C8D">
        <w:rPr>
          <w:bCs/>
          <w:sz w:val="27"/>
          <w:szCs w:val="27"/>
          <w:lang w:eastAsia="ru-RU"/>
        </w:rPr>
        <w:tab/>
      </w:r>
      <w:r w:rsidRPr="000F4C8D">
        <w:rPr>
          <w:sz w:val="27"/>
          <w:szCs w:val="27"/>
        </w:rPr>
        <w:t xml:space="preserve">по порядку представления осужденных для установления группы инвалидности в соответствии с требованиями приказа Минюста России от 02.10.2015 № 233 «Об утверждении порядка и сроков направления на освидетельствование и переосвидетельствование осужденных, являющихся инвалидами и находящихся в исправительных учреждениях, подачи указанными лицами заявлений на проведение освидетельствования или переосвидетельствования, обжалования решения федерального учреждения медико-социальной экспертизы, а также порядка организации охраны и надзора за осужденными, находящимися в исправительных учреждениях, при проведении их освидетельствования или переосвидетельствования в федеральных учреждениях медико-социальной экспертизы» - </w:t>
      </w:r>
      <w:r w:rsidRPr="000F4C8D">
        <w:rPr>
          <w:sz w:val="27"/>
          <w:szCs w:val="27"/>
          <w:u w:val="single"/>
        </w:rPr>
        <w:t>в ФКУЗ МСЧ-</w:t>
      </w:r>
      <w:r>
        <w:rPr>
          <w:sz w:val="27"/>
          <w:szCs w:val="27"/>
          <w:u w:val="single"/>
        </w:rPr>
        <w:t>71</w:t>
      </w:r>
      <w:r w:rsidRPr="000F4C8D">
        <w:rPr>
          <w:sz w:val="27"/>
          <w:szCs w:val="27"/>
          <w:u w:val="single"/>
        </w:rPr>
        <w:t xml:space="preserve"> ФСИН России, телефон -</w:t>
      </w:r>
      <w:r>
        <w:rPr>
          <w:sz w:val="27"/>
          <w:szCs w:val="27"/>
          <w:u w:val="single"/>
        </w:rPr>
        <w:t>32-97-84; 32-98-81 32-69-68</w:t>
      </w:r>
      <w:r w:rsidRPr="000F4C8D">
        <w:rPr>
          <w:sz w:val="27"/>
          <w:szCs w:val="27"/>
          <w:u w:val="single"/>
        </w:rPr>
        <w:t>.</w:t>
      </w:r>
    </w:p>
    <w:p w:rsidR="00187232" w:rsidRPr="000F4C8D" w:rsidRDefault="00187232" w:rsidP="00EE2CB0">
      <w:pPr>
        <w:pStyle w:val="ListParagraph"/>
        <w:shd w:val="clear" w:color="auto" w:fill="FFFFFF"/>
        <w:spacing w:after="255" w:line="300" w:lineRule="atLeast"/>
        <w:ind w:left="0"/>
        <w:jc w:val="both"/>
        <w:outlineLvl w:val="1"/>
        <w:rPr>
          <w:sz w:val="27"/>
          <w:szCs w:val="27"/>
        </w:rPr>
      </w:pPr>
    </w:p>
    <w:p w:rsidR="00187232" w:rsidRPr="000F4C8D" w:rsidRDefault="00187232" w:rsidP="006C40E0">
      <w:pPr>
        <w:pStyle w:val="ListParagraph"/>
        <w:shd w:val="clear" w:color="auto" w:fill="FFFFFF"/>
        <w:spacing w:after="255" w:line="300" w:lineRule="atLeast"/>
        <w:ind w:left="0"/>
        <w:jc w:val="both"/>
        <w:outlineLvl w:val="1"/>
        <w:rPr>
          <w:sz w:val="27"/>
          <w:szCs w:val="27"/>
          <w:u w:val="single"/>
        </w:rPr>
      </w:pPr>
      <w:r w:rsidRPr="000F4C8D">
        <w:rPr>
          <w:sz w:val="27"/>
          <w:szCs w:val="27"/>
        </w:rPr>
        <w:tab/>
        <w:t xml:space="preserve">По вопросам перевода осужденных из одного исправительного учреждения в другое того же вида, с целью обеспечения их личной безопасности, в том числе их направления для дальнейшего отбывания наказания в соответствующее исправительное учреждение, расположенное на территории другого субъекта Российской Федерации </w:t>
      </w:r>
      <w:r w:rsidRPr="000F4C8D">
        <w:rPr>
          <w:sz w:val="27"/>
          <w:szCs w:val="27"/>
        </w:rPr>
        <w:tab/>
        <w:t xml:space="preserve">– </w:t>
      </w:r>
      <w:r w:rsidRPr="000F4C8D">
        <w:rPr>
          <w:sz w:val="27"/>
          <w:szCs w:val="27"/>
          <w:u w:val="single"/>
        </w:rPr>
        <w:t>в оперативный отдел, телефон – 36-</w:t>
      </w:r>
      <w:r>
        <w:rPr>
          <w:sz w:val="27"/>
          <w:szCs w:val="27"/>
          <w:u w:val="single"/>
        </w:rPr>
        <w:t>97-58</w:t>
      </w:r>
      <w:r w:rsidRPr="000F4C8D">
        <w:rPr>
          <w:sz w:val="27"/>
          <w:szCs w:val="27"/>
          <w:u w:val="single"/>
        </w:rPr>
        <w:t>.</w:t>
      </w:r>
    </w:p>
    <w:sectPr w:rsidR="00187232" w:rsidRPr="000F4C8D" w:rsidSect="0030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200B"/>
    <w:multiLevelType w:val="hybridMultilevel"/>
    <w:tmpl w:val="7268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9D0"/>
    <w:rsid w:val="00000367"/>
    <w:rsid w:val="00006FB0"/>
    <w:rsid w:val="0000782D"/>
    <w:rsid w:val="0001761A"/>
    <w:rsid w:val="00021765"/>
    <w:rsid w:val="0002394A"/>
    <w:rsid w:val="0002606B"/>
    <w:rsid w:val="000351C2"/>
    <w:rsid w:val="0003670E"/>
    <w:rsid w:val="000379FB"/>
    <w:rsid w:val="00047E2B"/>
    <w:rsid w:val="000622E7"/>
    <w:rsid w:val="00063C69"/>
    <w:rsid w:val="00066749"/>
    <w:rsid w:val="00080AD4"/>
    <w:rsid w:val="0009078A"/>
    <w:rsid w:val="0009350A"/>
    <w:rsid w:val="000954A8"/>
    <w:rsid w:val="000A273D"/>
    <w:rsid w:val="000A2C71"/>
    <w:rsid w:val="000C34D7"/>
    <w:rsid w:val="000C67B9"/>
    <w:rsid w:val="000D2870"/>
    <w:rsid w:val="000D28CD"/>
    <w:rsid w:val="000E2F0B"/>
    <w:rsid w:val="000F017B"/>
    <w:rsid w:val="000F2D43"/>
    <w:rsid w:val="000F3814"/>
    <w:rsid w:val="000F4C8D"/>
    <w:rsid w:val="00101BF0"/>
    <w:rsid w:val="00106D1D"/>
    <w:rsid w:val="00110AB5"/>
    <w:rsid w:val="001202B1"/>
    <w:rsid w:val="00124CEB"/>
    <w:rsid w:val="00126BAC"/>
    <w:rsid w:val="0013145A"/>
    <w:rsid w:val="00133BA3"/>
    <w:rsid w:val="001348FA"/>
    <w:rsid w:val="00140FED"/>
    <w:rsid w:val="00150C3A"/>
    <w:rsid w:val="00151421"/>
    <w:rsid w:val="00152813"/>
    <w:rsid w:val="00171A4C"/>
    <w:rsid w:val="0017316A"/>
    <w:rsid w:val="00175694"/>
    <w:rsid w:val="00181BC3"/>
    <w:rsid w:val="00187232"/>
    <w:rsid w:val="001A2CF7"/>
    <w:rsid w:val="001D24EC"/>
    <w:rsid w:val="001D3FC4"/>
    <w:rsid w:val="001E705D"/>
    <w:rsid w:val="001E74B6"/>
    <w:rsid w:val="001F001A"/>
    <w:rsid w:val="001F15BA"/>
    <w:rsid w:val="001F5F30"/>
    <w:rsid w:val="00201A50"/>
    <w:rsid w:val="00203E84"/>
    <w:rsid w:val="00207A37"/>
    <w:rsid w:val="00216389"/>
    <w:rsid w:val="00222422"/>
    <w:rsid w:val="00235C47"/>
    <w:rsid w:val="002379A1"/>
    <w:rsid w:val="00243DF8"/>
    <w:rsid w:val="00275E17"/>
    <w:rsid w:val="002922BC"/>
    <w:rsid w:val="002B1DBF"/>
    <w:rsid w:val="002B2FFB"/>
    <w:rsid w:val="002B54AF"/>
    <w:rsid w:val="002C500F"/>
    <w:rsid w:val="002C571F"/>
    <w:rsid w:val="002D3331"/>
    <w:rsid w:val="002E00BB"/>
    <w:rsid w:val="002E0969"/>
    <w:rsid w:val="002E0EB8"/>
    <w:rsid w:val="002E3844"/>
    <w:rsid w:val="002E4F44"/>
    <w:rsid w:val="002E6BE0"/>
    <w:rsid w:val="002F2A1B"/>
    <w:rsid w:val="00300006"/>
    <w:rsid w:val="00306A5D"/>
    <w:rsid w:val="00315588"/>
    <w:rsid w:val="00317AA1"/>
    <w:rsid w:val="003300EA"/>
    <w:rsid w:val="00350A8E"/>
    <w:rsid w:val="0035511E"/>
    <w:rsid w:val="00361F07"/>
    <w:rsid w:val="003625FB"/>
    <w:rsid w:val="00363ADA"/>
    <w:rsid w:val="00381A29"/>
    <w:rsid w:val="00392740"/>
    <w:rsid w:val="003958F1"/>
    <w:rsid w:val="003A5A92"/>
    <w:rsid w:val="003B62B2"/>
    <w:rsid w:val="003B6376"/>
    <w:rsid w:val="003C365E"/>
    <w:rsid w:val="003C6E96"/>
    <w:rsid w:val="003D1C5F"/>
    <w:rsid w:val="003D36D7"/>
    <w:rsid w:val="003D7F88"/>
    <w:rsid w:val="003E014B"/>
    <w:rsid w:val="003E3183"/>
    <w:rsid w:val="003E75CC"/>
    <w:rsid w:val="0040452E"/>
    <w:rsid w:val="00420909"/>
    <w:rsid w:val="00422611"/>
    <w:rsid w:val="0042353F"/>
    <w:rsid w:val="00423E77"/>
    <w:rsid w:val="004269FE"/>
    <w:rsid w:val="00435069"/>
    <w:rsid w:val="00435C69"/>
    <w:rsid w:val="00440125"/>
    <w:rsid w:val="00462DC0"/>
    <w:rsid w:val="004664C2"/>
    <w:rsid w:val="004707EF"/>
    <w:rsid w:val="004768A2"/>
    <w:rsid w:val="00490360"/>
    <w:rsid w:val="00494066"/>
    <w:rsid w:val="004A252D"/>
    <w:rsid w:val="004A4408"/>
    <w:rsid w:val="004B0A80"/>
    <w:rsid w:val="004B2949"/>
    <w:rsid w:val="004B2AC7"/>
    <w:rsid w:val="004B3553"/>
    <w:rsid w:val="004B50CA"/>
    <w:rsid w:val="004B5F8B"/>
    <w:rsid w:val="004D16D6"/>
    <w:rsid w:val="004D4F32"/>
    <w:rsid w:val="004E2D9C"/>
    <w:rsid w:val="004F3CE5"/>
    <w:rsid w:val="005014D2"/>
    <w:rsid w:val="005057EA"/>
    <w:rsid w:val="00505912"/>
    <w:rsid w:val="00511E66"/>
    <w:rsid w:val="00540A03"/>
    <w:rsid w:val="0054518E"/>
    <w:rsid w:val="00546D58"/>
    <w:rsid w:val="00547923"/>
    <w:rsid w:val="005567BE"/>
    <w:rsid w:val="00560D40"/>
    <w:rsid w:val="00561638"/>
    <w:rsid w:val="0056716E"/>
    <w:rsid w:val="00572EB3"/>
    <w:rsid w:val="005749DA"/>
    <w:rsid w:val="0057732E"/>
    <w:rsid w:val="005817EA"/>
    <w:rsid w:val="00582125"/>
    <w:rsid w:val="005859B2"/>
    <w:rsid w:val="00585A96"/>
    <w:rsid w:val="00593537"/>
    <w:rsid w:val="005A2295"/>
    <w:rsid w:val="005A4217"/>
    <w:rsid w:val="005A4CF0"/>
    <w:rsid w:val="005A6E77"/>
    <w:rsid w:val="005B246B"/>
    <w:rsid w:val="005B5180"/>
    <w:rsid w:val="005B7FDF"/>
    <w:rsid w:val="005C082A"/>
    <w:rsid w:val="005D448A"/>
    <w:rsid w:val="005D5B39"/>
    <w:rsid w:val="005D7161"/>
    <w:rsid w:val="005E0678"/>
    <w:rsid w:val="005E14C9"/>
    <w:rsid w:val="005F4172"/>
    <w:rsid w:val="006012DF"/>
    <w:rsid w:val="0060212B"/>
    <w:rsid w:val="0060325C"/>
    <w:rsid w:val="00622FBA"/>
    <w:rsid w:val="00626FC2"/>
    <w:rsid w:val="00633E38"/>
    <w:rsid w:val="00640F7A"/>
    <w:rsid w:val="00643EF0"/>
    <w:rsid w:val="00650408"/>
    <w:rsid w:val="0065703D"/>
    <w:rsid w:val="006607F9"/>
    <w:rsid w:val="00667409"/>
    <w:rsid w:val="006932C1"/>
    <w:rsid w:val="006B1278"/>
    <w:rsid w:val="006B33AC"/>
    <w:rsid w:val="006C02BF"/>
    <w:rsid w:val="006C40E0"/>
    <w:rsid w:val="006C5A0C"/>
    <w:rsid w:val="006D1A7B"/>
    <w:rsid w:val="006D73B9"/>
    <w:rsid w:val="006D75F4"/>
    <w:rsid w:val="006E142B"/>
    <w:rsid w:val="006E7282"/>
    <w:rsid w:val="006F221F"/>
    <w:rsid w:val="006F2AC5"/>
    <w:rsid w:val="007008A6"/>
    <w:rsid w:val="007166FA"/>
    <w:rsid w:val="0072056E"/>
    <w:rsid w:val="007233AD"/>
    <w:rsid w:val="00733430"/>
    <w:rsid w:val="00733BC6"/>
    <w:rsid w:val="00735AF1"/>
    <w:rsid w:val="00735DFB"/>
    <w:rsid w:val="00740EB5"/>
    <w:rsid w:val="00744E58"/>
    <w:rsid w:val="00771668"/>
    <w:rsid w:val="007770CE"/>
    <w:rsid w:val="007A1B20"/>
    <w:rsid w:val="007D1EEC"/>
    <w:rsid w:val="007E4638"/>
    <w:rsid w:val="007E6BBD"/>
    <w:rsid w:val="007F3416"/>
    <w:rsid w:val="008010E0"/>
    <w:rsid w:val="00806FD7"/>
    <w:rsid w:val="00811F73"/>
    <w:rsid w:val="008141B0"/>
    <w:rsid w:val="008208A2"/>
    <w:rsid w:val="0082199D"/>
    <w:rsid w:val="008269D0"/>
    <w:rsid w:val="00841876"/>
    <w:rsid w:val="00846137"/>
    <w:rsid w:val="00847BBD"/>
    <w:rsid w:val="00856183"/>
    <w:rsid w:val="008621F4"/>
    <w:rsid w:val="00863D44"/>
    <w:rsid w:val="008668A3"/>
    <w:rsid w:val="00872F97"/>
    <w:rsid w:val="00880329"/>
    <w:rsid w:val="008850F1"/>
    <w:rsid w:val="008A0872"/>
    <w:rsid w:val="008A3686"/>
    <w:rsid w:val="008A6373"/>
    <w:rsid w:val="008A66A6"/>
    <w:rsid w:val="008C1C62"/>
    <w:rsid w:val="008C3AF1"/>
    <w:rsid w:val="008C5FE0"/>
    <w:rsid w:val="0090229A"/>
    <w:rsid w:val="00907F9C"/>
    <w:rsid w:val="00913151"/>
    <w:rsid w:val="00916902"/>
    <w:rsid w:val="009229D3"/>
    <w:rsid w:val="00923B4C"/>
    <w:rsid w:val="009249A8"/>
    <w:rsid w:val="00933302"/>
    <w:rsid w:val="009401E9"/>
    <w:rsid w:val="0094422A"/>
    <w:rsid w:val="009530DE"/>
    <w:rsid w:val="00953485"/>
    <w:rsid w:val="009556DF"/>
    <w:rsid w:val="00956664"/>
    <w:rsid w:val="00960962"/>
    <w:rsid w:val="00960E7C"/>
    <w:rsid w:val="0096397F"/>
    <w:rsid w:val="00964880"/>
    <w:rsid w:val="0097268C"/>
    <w:rsid w:val="00974FBD"/>
    <w:rsid w:val="009752C6"/>
    <w:rsid w:val="00982C23"/>
    <w:rsid w:val="00984CC9"/>
    <w:rsid w:val="00985DD6"/>
    <w:rsid w:val="00987340"/>
    <w:rsid w:val="00992942"/>
    <w:rsid w:val="00993ECB"/>
    <w:rsid w:val="0099746D"/>
    <w:rsid w:val="009A36BC"/>
    <w:rsid w:val="009A452D"/>
    <w:rsid w:val="009A619D"/>
    <w:rsid w:val="009B5566"/>
    <w:rsid w:val="009C318E"/>
    <w:rsid w:val="009C377C"/>
    <w:rsid w:val="009C592F"/>
    <w:rsid w:val="009C6666"/>
    <w:rsid w:val="009D27AE"/>
    <w:rsid w:val="009D651A"/>
    <w:rsid w:val="009E001E"/>
    <w:rsid w:val="009F0982"/>
    <w:rsid w:val="00A05EA4"/>
    <w:rsid w:val="00A1144B"/>
    <w:rsid w:val="00A2052E"/>
    <w:rsid w:val="00A20965"/>
    <w:rsid w:val="00A246E9"/>
    <w:rsid w:val="00A24CFC"/>
    <w:rsid w:val="00A30656"/>
    <w:rsid w:val="00A3128B"/>
    <w:rsid w:val="00A314F7"/>
    <w:rsid w:val="00A40932"/>
    <w:rsid w:val="00A42644"/>
    <w:rsid w:val="00A44888"/>
    <w:rsid w:val="00A53971"/>
    <w:rsid w:val="00A63A1A"/>
    <w:rsid w:val="00A65FE2"/>
    <w:rsid w:val="00A70BE8"/>
    <w:rsid w:val="00A744D3"/>
    <w:rsid w:val="00A8070F"/>
    <w:rsid w:val="00A8644F"/>
    <w:rsid w:val="00A87A4A"/>
    <w:rsid w:val="00A92F17"/>
    <w:rsid w:val="00A9345C"/>
    <w:rsid w:val="00A94678"/>
    <w:rsid w:val="00AA15F1"/>
    <w:rsid w:val="00AA1E53"/>
    <w:rsid w:val="00AA399A"/>
    <w:rsid w:val="00AC02ED"/>
    <w:rsid w:val="00AC1938"/>
    <w:rsid w:val="00AD36BD"/>
    <w:rsid w:val="00AD7DA6"/>
    <w:rsid w:val="00AE7CDE"/>
    <w:rsid w:val="00AF2FBD"/>
    <w:rsid w:val="00B02FB8"/>
    <w:rsid w:val="00B032DC"/>
    <w:rsid w:val="00B04D8C"/>
    <w:rsid w:val="00B13DA6"/>
    <w:rsid w:val="00B23738"/>
    <w:rsid w:val="00B54588"/>
    <w:rsid w:val="00B557F0"/>
    <w:rsid w:val="00B55BF2"/>
    <w:rsid w:val="00B605E9"/>
    <w:rsid w:val="00B60DB2"/>
    <w:rsid w:val="00B61461"/>
    <w:rsid w:val="00B63F32"/>
    <w:rsid w:val="00B64F87"/>
    <w:rsid w:val="00B6504C"/>
    <w:rsid w:val="00B6630E"/>
    <w:rsid w:val="00B738CA"/>
    <w:rsid w:val="00B76586"/>
    <w:rsid w:val="00B76EC5"/>
    <w:rsid w:val="00B9564F"/>
    <w:rsid w:val="00B97F38"/>
    <w:rsid w:val="00BA3A8F"/>
    <w:rsid w:val="00BA7B2D"/>
    <w:rsid w:val="00BB06ED"/>
    <w:rsid w:val="00BB7D7A"/>
    <w:rsid w:val="00BC10BC"/>
    <w:rsid w:val="00BC192D"/>
    <w:rsid w:val="00BC51CD"/>
    <w:rsid w:val="00BD7468"/>
    <w:rsid w:val="00BD79DD"/>
    <w:rsid w:val="00BE5CCB"/>
    <w:rsid w:val="00BF2E3F"/>
    <w:rsid w:val="00BF558E"/>
    <w:rsid w:val="00C04CAD"/>
    <w:rsid w:val="00C10AAA"/>
    <w:rsid w:val="00C11C79"/>
    <w:rsid w:val="00C12AB1"/>
    <w:rsid w:val="00C2030B"/>
    <w:rsid w:val="00C232B1"/>
    <w:rsid w:val="00C320B0"/>
    <w:rsid w:val="00C37C1F"/>
    <w:rsid w:val="00C42872"/>
    <w:rsid w:val="00C43662"/>
    <w:rsid w:val="00C53DAF"/>
    <w:rsid w:val="00C5742D"/>
    <w:rsid w:val="00C607D3"/>
    <w:rsid w:val="00C6194A"/>
    <w:rsid w:val="00C63BD3"/>
    <w:rsid w:val="00C708FC"/>
    <w:rsid w:val="00C83F79"/>
    <w:rsid w:val="00C87F09"/>
    <w:rsid w:val="00C90EFB"/>
    <w:rsid w:val="00C9596E"/>
    <w:rsid w:val="00CA0F7B"/>
    <w:rsid w:val="00CA220E"/>
    <w:rsid w:val="00CA36BD"/>
    <w:rsid w:val="00CA43CB"/>
    <w:rsid w:val="00CB61B4"/>
    <w:rsid w:val="00CD280E"/>
    <w:rsid w:val="00CD2B95"/>
    <w:rsid w:val="00CD3A4B"/>
    <w:rsid w:val="00CE3F71"/>
    <w:rsid w:val="00CF469A"/>
    <w:rsid w:val="00D03764"/>
    <w:rsid w:val="00D04252"/>
    <w:rsid w:val="00D069CD"/>
    <w:rsid w:val="00D10F74"/>
    <w:rsid w:val="00D13F8A"/>
    <w:rsid w:val="00D20506"/>
    <w:rsid w:val="00D22A20"/>
    <w:rsid w:val="00D23414"/>
    <w:rsid w:val="00D2493D"/>
    <w:rsid w:val="00D516F1"/>
    <w:rsid w:val="00D53E9E"/>
    <w:rsid w:val="00D62C98"/>
    <w:rsid w:val="00D656B4"/>
    <w:rsid w:val="00D67683"/>
    <w:rsid w:val="00D711C1"/>
    <w:rsid w:val="00D74AFE"/>
    <w:rsid w:val="00D81038"/>
    <w:rsid w:val="00D91908"/>
    <w:rsid w:val="00D9644F"/>
    <w:rsid w:val="00DA7CD5"/>
    <w:rsid w:val="00DB2546"/>
    <w:rsid w:val="00DB3D12"/>
    <w:rsid w:val="00DB433D"/>
    <w:rsid w:val="00DB7CD4"/>
    <w:rsid w:val="00DD2F83"/>
    <w:rsid w:val="00DD52D4"/>
    <w:rsid w:val="00DE519E"/>
    <w:rsid w:val="00DE7D32"/>
    <w:rsid w:val="00E23F8C"/>
    <w:rsid w:val="00E2660E"/>
    <w:rsid w:val="00E31FD4"/>
    <w:rsid w:val="00E45211"/>
    <w:rsid w:val="00E51F54"/>
    <w:rsid w:val="00E54D3A"/>
    <w:rsid w:val="00E635FE"/>
    <w:rsid w:val="00E90DB5"/>
    <w:rsid w:val="00E9199D"/>
    <w:rsid w:val="00E96D8C"/>
    <w:rsid w:val="00E96D94"/>
    <w:rsid w:val="00EA3F8D"/>
    <w:rsid w:val="00EA45E9"/>
    <w:rsid w:val="00EA636C"/>
    <w:rsid w:val="00EC4EBC"/>
    <w:rsid w:val="00ED5764"/>
    <w:rsid w:val="00EE2CB0"/>
    <w:rsid w:val="00EE7C41"/>
    <w:rsid w:val="00F106AB"/>
    <w:rsid w:val="00F10FFD"/>
    <w:rsid w:val="00F12937"/>
    <w:rsid w:val="00F13612"/>
    <w:rsid w:val="00F15FB2"/>
    <w:rsid w:val="00F21B90"/>
    <w:rsid w:val="00F2410E"/>
    <w:rsid w:val="00F35718"/>
    <w:rsid w:val="00F46C14"/>
    <w:rsid w:val="00F56F42"/>
    <w:rsid w:val="00F64732"/>
    <w:rsid w:val="00F975FD"/>
    <w:rsid w:val="00FA5DCA"/>
    <w:rsid w:val="00FA7B23"/>
    <w:rsid w:val="00FD0E61"/>
    <w:rsid w:val="00FD4BE1"/>
    <w:rsid w:val="00FF3428"/>
    <w:rsid w:val="00FF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0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2CB0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368</Words>
  <Characters>2099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Информация-памятка</dc:title>
  <dc:subject/>
  <dc:creator>ЭБ</dc:creator>
  <cp:keywords/>
  <dc:description/>
  <cp:lastModifiedBy>user</cp:lastModifiedBy>
  <cp:revision>3</cp:revision>
  <cp:lastPrinted>2018-02-19T13:17:00Z</cp:lastPrinted>
  <dcterms:created xsi:type="dcterms:W3CDTF">2018-03-14T08:08:00Z</dcterms:created>
  <dcterms:modified xsi:type="dcterms:W3CDTF">2018-03-14T08:12:00Z</dcterms:modified>
</cp:coreProperties>
</file>